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141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17"/>
        <w:gridCol w:w="2693"/>
        <w:gridCol w:w="1701"/>
        <w:gridCol w:w="993"/>
        <w:gridCol w:w="1559"/>
        <w:gridCol w:w="1276"/>
        <w:gridCol w:w="1559"/>
        <w:gridCol w:w="991"/>
        <w:gridCol w:w="1275"/>
      </w:tblGrid>
      <w:tr w:rsidR="002A6CD3" w:rsidRPr="004D6C13" w:rsidTr="007C0A65">
        <w:trPr>
          <w:trHeight w:val="1056"/>
        </w:trPr>
        <w:tc>
          <w:tcPr>
            <w:tcW w:w="710" w:type="dxa"/>
            <w:vMerge w:val="restart"/>
            <w:vAlign w:val="center"/>
          </w:tcPr>
          <w:p w:rsidR="002A6CD3" w:rsidRPr="009F3D73" w:rsidRDefault="002A6CD3" w:rsidP="00613036">
            <w:pPr>
              <w:shd w:val="clear" w:color="auto" w:fill="FFFFFF"/>
              <w:ind w:left="38" w:right="24"/>
              <w:jc w:val="center"/>
              <w:rPr>
                <w:rFonts w:cs="Tahoma"/>
              </w:rPr>
            </w:pPr>
            <w:r w:rsidRPr="009F3D73">
              <w:rPr>
                <w:rFonts w:cs="Tahoma"/>
                <w:color w:val="000000"/>
              </w:rPr>
              <w:t>№ п/п</w:t>
            </w:r>
          </w:p>
        </w:tc>
        <w:tc>
          <w:tcPr>
            <w:tcW w:w="1417" w:type="dxa"/>
            <w:vMerge w:val="restart"/>
            <w:vAlign w:val="center"/>
          </w:tcPr>
          <w:p w:rsidR="002A6CD3" w:rsidRPr="009F3D73" w:rsidRDefault="002A6CD3" w:rsidP="00613036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9F3D73">
              <w:rPr>
                <w:rFonts w:cs="Tahoma"/>
              </w:rPr>
              <w:t>ОКПД 2</w:t>
            </w:r>
          </w:p>
        </w:tc>
        <w:tc>
          <w:tcPr>
            <w:tcW w:w="2693" w:type="dxa"/>
            <w:vMerge w:val="restart"/>
            <w:vAlign w:val="center"/>
          </w:tcPr>
          <w:p w:rsidR="002A6CD3" w:rsidRPr="009F3D73" w:rsidRDefault="002A6CD3" w:rsidP="00613036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9F3D73">
              <w:rPr>
                <w:rFonts w:cs="Tahoma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23.12.2024): Запрет/Ограничение/ Преимущество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2A6CD3" w:rsidRPr="007C0A65" w:rsidRDefault="002A6CD3" w:rsidP="001B57E5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Наименование продукции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2A6CD3" w:rsidRPr="007C0A65" w:rsidRDefault="002A6CD3" w:rsidP="00101976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Единица измерения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A6CD3" w:rsidRPr="007C0A65" w:rsidRDefault="002A6CD3" w:rsidP="003F1599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Начальная (максимальная) цена единицы товара работы услуги, рублей</w:t>
            </w:r>
            <w:r w:rsidRPr="007C0A65">
              <w:footnoteReference w:id="1"/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2A6CD3" w:rsidRPr="007C0A65" w:rsidRDefault="002A6CD3" w:rsidP="003F1599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АО «ЭнергосбыТ Плюс»</w:t>
            </w:r>
          </w:p>
        </w:tc>
        <w:tc>
          <w:tcPr>
            <w:tcW w:w="2266" w:type="dxa"/>
            <w:gridSpan w:val="2"/>
            <w:vAlign w:val="center"/>
          </w:tcPr>
          <w:p w:rsidR="002A6CD3" w:rsidRPr="007C0A65" w:rsidRDefault="002A6CD3" w:rsidP="003F1599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 xml:space="preserve">АО "Коми </w:t>
            </w:r>
            <w:proofErr w:type="spellStart"/>
            <w:r w:rsidRPr="007C0A65">
              <w:rPr>
                <w:rFonts w:cs="Tahoma"/>
              </w:rPr>
              <w:t>энергосбытовая</w:t>
            </w:r>
            <w:proofErr w:type="spellEnd"/>
            <w:r w:rsidRPr="007C0A65">
              <w:rPr>
                <w:rFonts w:cs="Tahoma"/>
              </w:rPr>
              <w:t xml:space="preserve"> компания"</w:t>
            </w:r>
          </w:p>
        </w:tc>
      </w:tr>
      <w:tr w:rsidR="002A6CD3" w:rsidRPr="004D6C13" w:rsidTr="007C0A65">
        <w:trPr>
          <w:trHeight w:val="1056"/>
        </w:trPr>
        <w:tc>
          <w:tcPr>
            <w:tcW w:w="710" w:type="dxa"/>
            <w:vMerge/>
            <w:vAlign w:val="center"/>
          </w:tcPr>
          <w:p w:rsidR="002A6CD3" w:rsidRPr="009F3D73" w:rsidRDefault="002A6CD3" w:rsidP="00613036">
            <w:pPr>
              <w:shd w:val="clear" w:color="auto" w:fill="FFFFFF"/>
              <w:ind w:left="38" w:right="24"/>
              <w:jc w:val="center"/>
              <w:rPr>
                <w:rFonts w:cs="Tahoma"/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2A6CD3" w:rsidRPr="009F3D73" w:rsidRDefault="002A6CD3" w:rsidP="00613036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</w:p>
        </w:tc>
        <w:tc>
          <w:tcPr>
            <w:tcW w:w="2693" w:type="dxa"/>
            <w:vMerge/>
            <w:vAlign w:val="center"/>
          </w:tcPr>
          <w:p w:rsidR="002A6CD3" w:rsidRPr="009F3D73" w:rsidRDefault="002A6CD3" w:rsidP="00613036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A6CD3" w:rsidRPr="007C0A65" w:rsidRDefault="002A6CD3" w:rsidP="001B57E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A6CD3" w:rsidRPr="007C0A65" w:rsidRDefault="002A6CD3" w:rsidP="0010197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A6CD3" w:rsidRPr="007C0A65" w:rsidRDefault="002A6CD3" w:rsidP="003F1599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A6CD3" w:rsidRPr="007C0A65" w:rsidRDefault="002A6CD3" w:rsidP="003F1599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Количество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6CD3" w:rsidRPr="007C0A65" w:rsidRDefault="002A6CD3" w:rsidP="003F1599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Сумма по позиции, рублей</w:t>
            </w:r>
          </w:p>
        </w:tc>
        <w:tc>
          <w:tcPr>
            <w:tcW w:w="991" w:type="dxa"/>
            <w:vAlign w:val="center"/>
          </w:tcPr>
          <w:p w:rsidR="002A6CD3" w:rsidRPr="007C0A65" w:rsidRDefault="002A6CD3" w:rsidP="003F1599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Количество</w:t>
            </w:r>
          </w:p>
        </w:tc>
        <w:tc>
          <w:tcPr>
            <w:tcW w:w="1275" w:type="dxa"/>
            <w:vAlign w:val="center"/>
          </w:tcPr>
          <w:p w:rsidR="002A6CD3" w:rsidRPr="007C0A65" w:rsidRDefault="002A6CD3" w:rsidP="003F1599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Сумма по позиции, рублей</w:t>
            </w:r>
          </w:p>
        </w:tc>
      </w:tr>
      <w:tr w:rsidR="002A6CD3" w:rsidRPr="004D6C13" w:rsidTr="007C0A65">
        <w:trPr>
          <w:trHeight w:val="528"/>
        </w:trPr>
        <w:tc>
          <w:tcPr>
            <w:tcW w:w="710" w:type="dxa"/>
          </w:tcPr>
          <w:p w:rsidR="002A6CD3" w:rsidRPr="001B57E5" w:rsidRDefault="002A6CD3" w:rsidP="001E1B80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1B57E5">
              <w:rPr>
                <w:rFonts w:cs="Tahoma"/>
                <w:bCs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</w:tcPr>
          <w:p w:rsidR="002A6CD3" w:rsidRPr="001B57E5" w:rsidRDefault="002A6CD3" w:rsidP="00CA6694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503AD5">
              <w:rPr>
                <w:rFonts w:cs="Tahoma"/>
              </w:rPr>
              <w:t>26.20.</w:t>
            </w:r>
            <w:r w:rsidR="00CA6694">
              <w:rPr>
                <w:rFonts w:cs="Tahoma"/>
              </w:rPr>
              <w:t>11</w:t>
            </w:r>
            <w:bookmarkStart w:id="0" w:name="_GoBack"/>
            <w:bookmarkEnd w:id="0"/>
            <w:r w:rsidRPr="00503AD5">
              <w:rPr>
                <w:rFonts w:cs="Tahoma"/>
              </w:rPr>
              <w:t>.1</w:t>
            </w:r>
            <w:r>
              <w:rPr>
                <w:rFonts w:cs="Tahoma"/>
              </w:rPr>
              <w:t>30</w:t>
            </w:r>
            <w:r w:rsidRPr="00503AD5">
              <w:rPr>
                <w:rFonts w:cs="Tahoma"/>
              </w:rPr>
              <w:t xml:space="preserve">  </w:t>
            </w:r>
          </w:p>
        </w:tc>
        <w:tc>
          <w:tcPr>
            <w:tcW w:w="2693" w:type="dxa"/>
          </w:tcPr>
          <w:p w:rsidR="002A6CD3" w:rsidRPr="001B57E5" w:rsidRDefault="002A6CD3" w:rsidP="001E1B80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1701" w:type="dxa"/>
          </w:tcPr>
          <w:p w:rsidR="002A6CD3" w:rsidRPr="00101976" w:rsidRDefault="002A6CD3" w:rsidP="00101976">
            <w:pPr>
              <w:rPr>
                <w:rFonts w:cs="Tahoma"/>
              </w:rPr>
            </w:pPr>
            <w:r w:rsidRPr="00101976">
              <w:rPr>
                <w:rFonts w:cs="Tahoma"/>
              </w:rPr>
              <w:t>Планшетный компьютер</w:t>
            </w:r>
          </w:p>
          <w:p w:rsidR="002A6CD3" w:rsidRPr="00A75F86" w:rsidRDefault="002A6CD3" w:rsidP="001E1B80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CD3" w:rsidRPr="001B57E5" w:rsidRDefault="002A6CD3" w:rsidP="001E1B80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6CD3" w:rsidRPr="007C0A65" w:rsidRDefault="002A6CD3" w:rsidP="003F1599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15 000,00</w:t>
            </w:r>
          </w:p>
        </w:tc>
        <w:tc>
          <w:tcPr>
            <w:tcW w:w="1276" w:type="dxa"/>
          </w:tcPr>
          <w:p w:rsidR="002A6CD3" w:rsidRPr="007C0A65" w:rsidRDefault="002A6CD3" w:rsidP="001E1B80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40</w:t>
            </w:r>
          </w:p>
        </w:tc>
        <w:tc>
          <w:tcPr>
            <w:tcW w:w="1559" w:type="dxa"/>
          </w:tcPr>
          <w:p w:rsidR="002A6CD3" w:rsidRPr="007C0A65" w:rsidRDefault="002A6CD3" w:rsidP="002A6CD3">
            <w:pPr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600 000,00</w:t>
            </w:r>
          </w:p>
        </w:tc>
        <w:tc>
          <w:tcPr>
            <w:tcW w:w="991" w:type="dxa"/>
          </w:tcPr>
          <w:p w:rsidR="002A6CD3" w:rsidRPr="007C0A65" w:rsidRDefault="002A6CD3" w:rsidP="001E1B80">
            <w:pPr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4</w:t>
            </w:r>
          </w:p>
        </w:tc>
        <w:tc>
          <w:tcPr>
            <w:tcW w:w="1275" w:type="dxa"/>
          </w:tcPr>
          <w:p w:rsidR="002A6CD3" w:rsidRPr="007C0A65" w:rsidRDefault="002A6CD3" w:rsidP="001E1B80">
            <w:pPr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60 000,00</w:t>
            </w:r>
          </w:p>
        </w:tc>
      </w:tr>
      <w:tr w:rsidR="002A6CD3" w:rsidRPr="004D6C13" w:rsidTr="007C0A65">
        <w:trPr>
          <w:trHeight w:val="528"/>
        </w:trPr>
        <w:tc>
          <w:tcPr>
            <w:tcW w:w="710" w:type="dxa"/>
          </w:tcPr>
          <w:p w:rsidR="002A6CD3" w:rsidRPr="001B57E5" w:rsidRDefault="002A6CD3" w:rsidP="0035486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1417" w:type="dxa"/>
          </w:tcPr>
          <w:p w:rsidR="002A6CD3" w:rsidRPr="001B57E5" w:rsidRDefault="002A6CD3" w:rsidP="0035486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101976">
              <w:rPr>
                <w:rFonts w:cs="Tahoma"/>
              </w:rPr>
              <w:t>26.20.40.190</w:t>
            </w:r>
          </w:p>
        </w:tc>
        <w:tc>
          <w:tcPr>
            <w:tcW w:w="2693" w:type="dxa"/>
          </w:tcPr>
          <w:p w:rsidR="002A6CD3" w:rsidRPr="001B57E5" w:rsidRDefault="002A6CD3" w:rsidP="0035486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1701" w:type="dxa"/>
          </w:tcPr>
          <w:p w:rsidR="002A6CD3" w:rsidRPr="00A75F86" w:rsidRDefault="002A6CD3" w:rsidP="00354866">
            <w:pPr>
              <w:spacing w:after="0" w:line="240" w:lineRule="auto"/>
              <w:rPr>
                <w:rFonts w:cs="Tahoma"/>
              </w:rPr>
            </w:pPr>
            <w:r w:rsidRPr="00101976">
              <w:rPr>
                <w:rFonts w:cs="Tahoma"/>
              </w:rPr>
              <w:t>Чехол с защитой экрана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CD3" w:rsidRPr="007C0A65" w:rsidRDefault="002A6CD3" w:rsidP="00354866">
            <w:pPr>
              <w:jc w:val="center"/>
              <w:rPr>
                <w:rFonts w:cs="Tahoma"/>
              </w:rPr>
            </w:pPr>
            <w:r w:rsidRPr="00987D94">
              <w:rPr>
                <w:rFonts w:cs="Tahoma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6CD3" w:rsidRPr="007C0A65" w:rsidRDefault="002A6CD3" w:rsidP="003F1599">
            <w:pPr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2 000,00</w:t>
            </w:r>
          </w:p>
        </w:tc>
        <w:tc>
          <w:tcPr>
            <w:tcW w:w="1276" w:type="dxa"/>
          </w:tcPr>
          <w:p w:rsidR="002A6CD3" w:rsidRPr="007C0A65" w:rsidRDefault="002A6CD3" w:rsidP="00354866">
            <w:pPr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40</w:t>
            </w:r>
          </w:p>
        </w:tc>
        <w:tc>
          <w:tcPr>
            <w:tcW w:w="1559" w:type="dxa"/>
          </w:tcPr>
          <w:p w:rsidR="002A6CD3" w:rsidRPr="007C0A65" w:rsidRDefault="002A6CD3" w:rsidP="002A6CD3">
            <w:pPr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80 000,00</w:t>
            </w:r>
          </w:p>
        </w:tc>
        <w:tc>
          <w:tcPr>
            <w:tcW w:w="991" w:type="dxa"/>
          </w:tcPr>
          <w:p w:rsidR="002A6CD3" w:rsidRPr="007C0A65" w:rsidRDefault="002A6CD3" w:rsidP="00354866">
            <w:pPr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4</w:t>
            </w:r>
          </w:p>
        </w:tc>
        <w:tc>
          <w:tcPr>
            <w:tcW w:w="1275" w:type="dxa"/>
          </w:tcPr>
          <w:p w:rsidR="002A6CD3" w:rsidRPr="007C0A65" w:rsidRDefault="002A6CD3" w:rsidP="00354866">
            <w:pPr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8 000,00</w:t>
            </w:r>
          </w:p>
        </w:tc>
      </w:tr>
      <w:tr w:rsidR="002A6CD3" w:rsidRPr="004D6C13" w:rsidTr="007C0A65">
        <w:trPr>
          <w:trHeight w:val="528"/>
        </w:trPr>
        <w:tc>
          <w:tcPr>
            <w:tcW w:w="710" w:type="dxa"/>
          </w:tcPr>
          <w:p w:rsidR="002A6CD3" w:rsidRDefault="002A6CD3" w:rsidP="0035486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</w:p>
          <w:p w:rsidR="002A6CD3" w:rsidRPr="001B57E5" w:rsidRDefault="002A6CD3" w:rsidP="0035486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</w:tcPr>
          <w:p w:rsidR="002A6CD3" w:rsidRPr="001B57E5" w:rsidRDefault="002A6CD3" w:rsidP="003F1599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101976">
              <w:rPr>
                <w:rFonts w:cs="Tahoma"/>
              </w:rPr>
              <w:t>26.20.40.190</w:t>
            </w:r>
          </w:p>
        </w:tc>
        <w:tc>
          <w:tcPr>
            <w:tcW w:w="2693" w:type="dxa"/>
          </w:tcPr>
          <w:p w:rsidR="002A6CD3" w:rsidRPr="001B57E5" w:rsidRDefault="002A6CD3" w:rsidP="003F1599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1701" w:type="dxa"/>
          </w:tcPr>
          <w:p w:rsidR="002A6CD3" w:rsidRPr="00A75F86" w:rsidRDefault="002A6CD3" w:rsidP="00354866">
            <w:pPr>
              <w:spacing w:after="0" w:line="240" w:lineRule="auto"/>
              <w:rPr>
                <w:rFonts w:cs="Tahoma"/>
              </w:rPr>
            </w:pPr>
            <w:r w:rsidRPr="00101976">
              <w:rPr>
                <w:rFonts w:cs="Tahoma"/>
              </w:rPr>
              <w:t>Защитная пленка на экран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CD3" w:rsidRPr="007C0A65" w:rsidRDefault="002A6CD3" w:rsidP="00354866">
            <w:pPr>
              <w:jc w:val="center"/>
              <w:rPr>
                <w:rFonts w:cs="Tahoma"/>
              </w:rPr>
            </w:pPr>
            <w:r w:rsidRPr="00987D94">
              <w:rPr>
                <w:rFonts w:cs="Tahoma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6CD3" w:rsidRPr="007C0A65" w:rsidRDefault="002A6CD3" w:rsidP="003F1599">
            <w:pPr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450,00</w:t>
            </w:r>
          </w:p>
        </w:tc>
        <w:tc>
          <w:tcPr>
            <w:tcW w:w="1276" w:type="dxa"/>
          </w:tcPr>
          <w:p w:rsidR="002A6CD3" w:rsidRPr="007C0A65" w:rsidRDefault="002A6CD3" w:rsidP="00354866">
            <w:pPr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40</w:t>
            </w:r>
          </w:p>
        </w:tc>
        <w:tc>
          <w:tcPr>
            <w:tcW w:w="1559" w:type="dxa"/>
          </w:tcPr>
          <w:p w:rsidR="002A6CD3" w:rsidRPr="007C0A65" w:rsidRDefault="002A6CD3" w:rsidP="002A6CD3">
            <w:pPr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18 000,00</w:t>
            </w:r>
          </w:p>
        </w:tc>
        <w:tc>
          <w:tcPr>
            <w:tcW w:w="991" w:type="dxa"/>
          </w:tcPr>
          <w:p w:rsidR="002A6CD3" w:rsidRPr="007C0A65" w:rsidRDefault="002A6CD3" w:rsidP="00354866">
            <w:pPr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4</w:t>
            </w:r>
          </w:p>
        </w:tc>
        <w:tc>
          <w:tcPr>
            <w:tcW w:w="1275" w:type="dxa"/>
          </w:tcPr>
          <w:p w:rsidR="002A6CD3" w:rsidRPr="007C0A65" w:rsidRDefault="002A6CD3" w:rsidP="00354866">
            <w:pPr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1 800,00</w:t>
            </w:r>
          </w:p>
        </w:tc>
      </w:tr>
      <w:tr w:rsidR="002A6CD3" w:rsidRPr="004D6C13" w:rsidTr="007C0A65">
        <w:trPr>
          <w:trHeight w:val="528"/>
        </w:trPr>
        <w:tc>
          <w:tcPr>
            <w:tcW w:w="710" w:type="dxa"/>
          </w:tcPr>
          <w:p w:rsidR="002A6CD3" w:rsidRDefault="002A6CD3" w:rsidP="0035486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</w:tcPr>
          <w:p w:rsidR="002A6CD3" w:rsidRPr="001B57E5" w:rsidRDefault="002A6CD3" w:rsidP="003F1599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101976">
              <w:rPr>
                <w:rFonts w:cs="Tahoma"/>
              </w:rPr>
              <w:t>26.20.40.190</w:t>
            </w:r>
          </w:p>
        </w:tc>
        <w:tc>
          <w:tcPr>
            <w:tcW w:w="2693" w:type="dxa"/>
          </w:tcPr>
          <w:p w:rsidR="002A6CD3" w:rsidRPr="001B57E5" w:rsidRDefault="002A6CD3" w:rsidP="003F1599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1701" w:type="dxa"/>
          </w:tcPr>
          <w:p w:rsidR="002A6CD3" w:rsidRPr="00C67009" w:rsidRDefault="002A6CD3" w:rsidP="00354866">
            <w:pPr>
              <w:spacing w:after="0" w:line="240" w:lineRule="auto"/>
              <w:rPr>
                <w:rFonts w:cs="Tahoma"/>
              </w:rPr>
            </w:pPr>
            <w:r w:rsidRPr="00101976">
              <w:rPr>
                <w:rFonts w:cs="Tahoma"/>
              </w:rPr>
              <w:t>Стилус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CD3" w:rsidRPr="007C0A65" w:rsidRDefault="002A6CD3" w:rsidP="007C0A65">
            <w:pPr>
              <w:spacing w:after="0" w:line="240" w:lineRule="auto"/>
              <w:jc w:val="center"/>
              <w:rPr>
                <w:rFonts w:cs="Tahoma"/>
              </w:rPr>
            </w:pPr>
            <w:r w:rsidRPr="00987D94">
              <w:rPr>
                <w:rFonts w:cs="Tahoma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6CD3" w:rsidRPr="007C0A65" w:rsidRDefault="002A6CD3" w:rsidP="007C0A65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350,00</w:t>
            </w:r>
          </w:p>
        </w:tc>
        <w:tc>
          <w:tcPr>
            <w:tcW w:w="1276" w:type="dxa"/>
          </w:tcPr>
          <w:p w:rsidR="002A6CD3" w:rsidRPr="007C0A65" w:rsidRDefault="002A6CD3" w:rsidP="007C0A65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40</w:t>
            </w:r>
          </w:p>
        </w:tc>
        <w:tc>
          <w:tcPr>
            <w:tcW w:w="1559" w:type="dxa"/>
          </w:tcPr>
          <w:p w:rsidR="002A6CD3" w:rsidRPr="007C0A65" w:rsidRDefault="002A6CD3" w:rsidP="007C0A65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14 000,00</w:t>
            </w:r>
          </w:p>
        </w:tc>
        <w:tc>
          <w:tcPr>
            <w:tcW w:w="991" w:type="dxa"/>
          </w:tcPr>
          <w:p w:rsidR="002A6CD3" w:rsidRPr="007C0A65" w:rsidRDefault="002A6CD3" w:rsidP="007C0A65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4</w:t>
            </w:r>
          </w:p>
        </w:tc>
        <w:tc>
          <w:tcPr>
            <w:tcW w:w="1275" w:type="dxa"/>
          </w:tcPr>
          <w:p w:rsidR="002A6CD3" w:rsidRPr="007C0A65" w:rsidRDefault="002A6CD3" w:rsidP="007C0A65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1 400,00</w:t>
            </w:r>
          </w:p>
        </w:tc>
      </w:tr>
      <w:tr w:rsidR="002A6CD3" w:rsidRPr="004D6C13" w:rsidTr="007C0A65">
        <w:trPr>
          <w:trHeight w:val="528"/>
        </w:trPr>
        <w:tc>
          <w:tcPr>
            <w:tcW w:w="2127" w:type="dxa"/>
            <w:gridSpan w:val="2"/>
            <w:vAlign w:val="center"/>
          </w:tcPr>
          <w:p w:rsidR="002A6CD3" w:rsidRPr="007C0A65" w:rsidRDefault="002A6CD3" w:rsidP="007338D5">
            <w:pPr>
              <w:widowControl w:val="0"/>
              <w:spacing w:after="0" w:line="240" w:lineRule="auto"/>
              <w:jc w:val="center"/>
              <w:rPr>
                <w:rFonts w:cs="Tahoma"/>
                <w:b/>
              </w:rPr>
            </w:pPr>
            <w:r w:rsidRPr="007C0A65">
              <w:rPr>
                <w:rFonts w:cs="Tahoma"/>
                <w:b/>
              </w:rPr>
              <w:t xml:space="preserve">Итого </w:t>
            </w:r>
          </w:p>
        </w:tc>
        <w:tc>
          <w:tcPr>
            <w:tcW w:w="8222" w:type="dxa"/>
            <w:gridSpan w:val="5"/>
          </w:tcPr>
          <w:p w:rsidR="002A6CD3" w:rsidRPr="007C0A65" w:rsidRDefault="002A6CD3" w:rsidP="007C0A65">
            <w:pPr>
              <w:spacing w:after="0" w:line="240" w:lineRule="auto"/>
              <w:jc w:val="center"/>
              <w:rPr>
                <w:rFonts w:cs="Tahoma"/>
                <w:b/>
              </w:rPr>
            </w:pPr>
          </w:p>
        </w:tc>
        <w:tc>
          <w:tcPr>
            <w:tcW w:w="1559" w:type="dxa"/>
          </w:tcPr>
          <w:p w:rsidR="002A6CD3" w:rsidRPr="007C0A65" w:rsidRDefault="002A6CD3" w:rsidP="007C0A65">
            <w:pPr>
              <w:spacing w:after="0" w:line="240" w:lineRule="auto"/>
              <w:jc w:val="center"/>
              <w:rPr>
                <w:rFonts w:cs="Tahoma"/>
                <w:b/>
              </w:rPr>
            </w:pPr>
            <w:r w:rsidRPr="007C0A65">
              <w:rPr>
                <w:rFonts w:cs="Tahoma"/>
                <w:b/>
              </w:rPr>
              <w:t>7</w:t>
            </w:r>
            <w:r w:rsidR="007338D5" w:rsidRPr="007C0A65">
              <w:rPr>
                <w:rFonts w:cs="Tahoma"/>
                <w:b/>
              </w:rPr>
              <w:t>12</w:t>
            </w:r>
            <w:r w:rsidRPr="007C0A65">
              <w:rPr>
                <w:rFonts w:cs="Tahoma"/>
                <w:b/>
              </w:rPr>
              <w:t xml:space="preserve"> </w:t>
            </w:r>
            <w:r w:rsidR="007338D5" w:rsidRPr="007C0A65">
              <w:rPr>
                <w:rFonts w:cs="Tahoma"/>
                <w:b/>
              </w:rPr>
              <w:t>0</w:t>
            </w:r>
            <w:r w:rsidRPr="007C0A65">
              <w:rPr>
                <w:rFonts w:cs="Tahoma"/>
                <w:b/>
              </w:rPr>
              <w:t>00,00</w:t>
            </w:r>
          </w:p>
        </w:tc>
        <w:tc>
          <w:tcPr>
            <w:tcW w:w="991" w:type="dxa"/>
          </w:tcPr>
          <w:p w:rsidR="002A6CD3" w:rsidRPr="007C0A65" w:rsidRDefault="002A6CD3" w:rsidP="007C0A65">
            <w:pPr>
              <w:spacing w:after="0" w:line="240" w:lineRule="auto"/>
              <w:jc w:val="center"/>
              <w:rPr>
                <w:rFonts w:cs="Tahoma"/>
                <w:b/>
              </w:rPr>
            </w:pPr>
          </w:p>
        </w:tc>
        <w:tc>
          <w:tcPr>
            <w:tcW w:w="1275" w:type="dxa"/>
          </w:tcPr>
          <w:p w:rsidR="002A6CD3" w:rsidRPr="007C0A65" w:rsidRDefault="007338D5" w:rsidP="007C0A65">
            <w:pPr>
              <w:spacing w:after="0" w:line="240" w:lineRule="auto"/>
              <w:jc w:val="center"/>
              <w:rPr>
                <w:rFonts w:cs="Tahoma"/>
                <w:b/>
              </w:rPr>
            </w:pPr>
            <w:r w:rsidRPr="007C0A65">
              <w:rPr>
                <w:rFonts w:cs="Tahoma"/>
                <w:b/>
              </w:rPr>
              <w:t>71 200,00</w:t>
            </w:r>
          </w:p>
        </w:tc>
      </w:tr>
      <w:tr w:rsidR="007338D5" w:rsidRPr="004D6C13" w:rsidTr="0062516E">
        <w:trPr>
          <w:trHeight w:val="528"/>
        </w:trPr>
        <w:tc>
          <w:tcPr>
            <w:tcW w:w="10349" w:type="dxa"/>
            <w:gridSpan w:val="7"/>
            <w:vAlign w:val="center"/>
          </w:tcPr>
          <w:p w:rsidR="007338D5" w:rsidRPr="007C0A65" w:rsidRDefault="007338D5" w:rsidP="007C0A65">
            <w:pPr>
              <w:spacing w:after="0" w:line="240" w:lineRule="auto"/>
              <w:jc w:val="center"/>
              <w:rPr>
                <w:rFonts w:cs="Tahoma"/>
                <w:b/>
              </w:rPr>
            </w:pPr>
            <w:r w:rsidRPr="007C0A65">
              <w:rPr>
                <w:rFonts w:cs="Tahoma"/>
                <w:b/>
              </w:rPr>
              <w:t xml:space="preserve">ВСЕГО, рублей: (АО «ЭнергосбыТ Плюс», АО «Коми </w:t>
            </w:r>
            <w:proofErr w:type="spellStart"/>
            <w:r w:rsidRPr="007C0A65">
              <w:rPr>
                <w:rFonts w:cs="Tahoma"/>
                <w:b/>
              </w:rPr>
              <w:t>энергосбытовая</w:t>
            </w:r>
            <w:proofErr w:type="spellEnd"/>
            <w:r w:rsidRPr="007C0A65">
              <w:rPr>
                <w:rFonts w:cs="Tahoma"/>
                <w:b/>
              </w:rPr>
              <w:t xml:space="preserve"> компания»)</w:t>
            </w:r>
          </w:p>
        </w:tc>
        <w:tc>
          <w:tcPr>
            <w:tcW w:w="3825" w:type="dxa"/>
            <w:gridSpan w:val="3"/>
          </w:tcPr>
          <w:p w:rsidR="007338D5" w:rsidRPr="007C0A65" w:rsidRDefault="007338D5" w:rsidP="007C0A65">
            <w:pPr>
              <w:spacing w:after="0" w:line="240" w:lineRule="auto"/>
              <w:jc w:val="center"/>
              <w:rPr>
                <w:rFonts w:cs="Tahoma"/>
                <w:b/>
              </w:rPr>
            </w:pPr>
            <w:r w:rsidRPr="007C0A65">
              <w:rPr>
                <w:rFonts w:cs="Tahoma"/>
                <w:b/>
              </w:rPr>
              <w:t>783 200,00</w:t>
            </w:r>
          </w:p>
        </w:tc>
      </w:tr>
    </w:tbl>
    <w:p w:rsidR="00443003" w:rsidRPr="00A359F2" w:rsidRDefault="00443003"/>
    <w:sectPr w:rsidR="00443003" w:rsidRPr="00A359F2" w:rsidSect="006130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C91" w:rsidRDefault="00C50C91" w:rsidP="009A32CA">
      <w:pPr>
        <w:spacing w:after="0" w:line="240" w:lineRule="auto"/>
      </w:pPr>
      <w:r>
        <w:separator/>
      </w:r>
    </w:p>
  </w:endnote>
  <w:endnote w:type="continuationSeparator" w:id="0">
    <w:p w:rsidR="00C50C91" w:rsidRDefault="00C50C9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C91" w:rsidRDefault="00C50C91" w:rsidP="009A32CA">
      <w:pPr>
        <w:spacing w:after="0" w:line="240" w:lineRule="auto"/>
      </w:pPr>
      <w:r>
        <w:separator/>
      </w:r>
    </w:p>
  </w:footnote>
  <w:footnote w:type="continuationSeparator" w:id="0">
    <w:p w:rsidR="00C50C91" w:rsidRDefault="00C50C91" w:rsidP="009A32CA">
      <w:pPr>
        <w:spacing w:after="0" w:line="240" w:lineRule="auto"/>
      </w:pPr>
      <w:r>
        <w:continuationSeparator/>
      </w:r>
    </w:p>
  </w:footnote>
  <w:footnote w:id="1">
    <w:p w:rsidR="002A6CD3" w:rsidRPr="00155BC6" w:rsidRDefault="002A6CD3" w:rsidP="00E54A4A">
      <w:pPr>
        <w:tabs>
          <w:tab w:val="left" w:pos="139"/>
        </w:tabs>
        <w:spacing w:after="0" w:line="240" w:lineRule="auto"/>
        <w:jc w:val="both"/>
        <w:rPr>
          <w:rFonts w:cs="Tahoma"/>
          <w:sz w:val="16"/>
          <w:szCs w:val="16"/>
        </w:rPr>
      </w:pPr>
      <w:r w:rsidRPr="002D76B3">
        <w:rPr>
          <w:rStyle w:val="a3"/>
          <w:b/>
        </w:rPr>
        <w:footnoteRef/>
      </w:r>
      <w:r w:rsidRPr="002D76B3">
        <w:rPr>
          <w:b/>
        </w:rPr>
        <w:t xml:space="preserve">  </w:t>
      </w:r>
      <w:r w:rsidRPr="00155BC6">
        <w:rPr>
          <w:rFonts w:cs="Tahoma"/>
          <w:sz w:val="16"/>
          <w:szCs w:val="16"/>
        </w:rPr>
        <w:t xml:space="preserve">Цена Договора включает в себя </w:t>
      </w:r>
      <w:r w:rsidR="007C0A65" w:rsidRPr="00155BC6">
        <w:rPr>
          <w:rFonts w:cs="Tahoma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155BC6">
        <w:rPr>
          <w:rFonts w:cs="Tahoma"/>
          <w:sz w:val="16"/>
          <w:szCs w:val="16"/>
        </w:rPr>
        <w:t>.</w:t>
      </w:r>
    </w:p>
    <w:p w:rsidR="002A6CD3" w:rsidRPr="00155BC6" w:rsidRDefault="002A6CD3" w:rsidP="006F0CCC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cs="Tahoma"/>
          <w:sz w:val="16"/>
          <w:szCs w:val="16"/>
        </w:rPr>
      </w:pPr>
    </w:p>
    <w:p w:rsidR="002A6CD3" w:rsidRPr="00C95914" w:rsidRDefault="002A6CD3">
      <w:pPr>
        <w:pStyle w:val="a4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E0392A"/>
    <w:multiLevelType w:val="multilevel"/>
    <w:tmpl w:val="5F661FDC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729A47F7"/>
    <w:multiLevelType w:val="hybridMultilevel"/>
    <w:tmpl w:val="09F0BD3C"/>
    <w:lvl w:ilvl="0" w:tplc="7D3263E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b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6A70"/>
    <w:rsid w:val="000074AB"/>
    <w:rsid w:val="000104D2"/>
    <w:rsid w:val="00013774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2700"/>
    <w:rsid w:val="00093665"/>
    <w:rsid w:val="00093977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0C3"/>
    <w:rsid w:val="000B4A3D"/>
    <w:rsid w:val="000B5007"/>
    <w:rsid w:val="000B5D57"/>
    <w:rsid w:val="000B6916"/>
    <w:rsid w:val="000B6D47"/>
    <w:rsid w:val="000B6F9F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14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7C96"/>
    <w:rsid w:val="00100D46"/>
    <w:rsid w:val="0010197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386"/>
    <w:rsid w:val="001556A2"/>
    <w:rsid w:val="00155BC6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57E5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1B80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CD3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6B3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54866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6E6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1EB4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4273"/>
    <w:rsid w:val="00465649"/>
    <w:rsid w:val="00465C0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2A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3FF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3AD5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60D"/>
    <w:rsid w:val="0055675F"/>
    <w:rsid w:val="00556E51"/>
    <w:rsid w:val="00557153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36FE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036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17F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414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0CCC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08AC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38D5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513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0A65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CA2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0CB9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79B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77B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59A9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045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C9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009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5914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6694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5E5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41F3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1B82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4A4A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950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15EE"/>
    <w:rsid w:val="00ED42F3"/>
    <w:rsid w:val="00ED46C0"/>
    <w:rsid w:val="00ED5137"/>
    <w:rsid w:val="00ED5DE9"/>
    <w:rsid w:val="00ED7B07"/>
    <w:rsid w:val="00ED7C4F"/>
    <w:rsid w:val="00ED7CDA"/>
    <w:rsid w:val="00ED7D48"/>
    <w:rsid w:val="00EE02E3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1B0E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E7F6B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02F5D"/>
  <w15:docId w15:val="{BFEBC19D-A103-433A-95C0-04A907205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428DD-7667-4AD9-92C9-093FE6601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57</cp:revision>
  <dcterms:created xsi:type="dcterms:W3CDTF">2018-09-03T02:30:00Z</dcterms:created>
  <dcterms:modified xsi:type="dcterms:W3CDTF">2025-04-02T12:56:00Z</dcterms:modified>
</cp:coreProperties>
</file>